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35BB8" w14:textId="77777777" w:rsidR="00C4033E" w:rsidRPr="00231EE9" w:rsidRDefault="00241B4E" w:rsidP="00281A24">
      <w:pPr>
        <w:jc w:val="center"/>
        <w:rPr>
          <w:rFonts w:cs="Times New Roman"/>
          <w:b/>
          <w:sz w:val="28"/>
          <w:szCs w:val="28"/>
        </w:rPr>
      </w:pPr>
      <w:r w:rsidRPr="00231EE9">
        <w:rPr>
          <w:rFonts w:cs="Times New Roman"/>
          <w:b/>
          <w:sz w:val="28"/>
          <w:szCs w:val="28"/>
        </w:rPr>
        <w:t xml:space="preserve">A LAS </w:t>
      </w:r>
      <w:r w:rsidR="00281A24" w:rsidRPr="00231EE9">
        <w:rPr>
          <w:rFonts w:cs="Times New Roman"/>
          <w:b/>
          <w:sz w:val="28"/>
          <w:szCs w:val="28"/>
        </w:rPr>
        <w:t>ASOCIACIONES JUDICIALES</w:t>
      </w:r>
      <w:r w:rsidRPr="00231EE9">
        <w:rPr>
          <w:rFonts w:cs="Times New Roman"/>
          <w:b/>
          <w:sz w:val="28"/>
          <w:szCs w:val="28"/>
        </w:rPr>
        <w:t xml:space="preserve"> ESPAÑOLAS</w:t>
      </w:r>
    </w:p>
    <w:p w14:paraId="3A928FD7" w14:textId="77777777" w:rsidR="00231EE9" w:rsidRDefault="00231EE9" w:rsidP="00281A24">
      <w:pPr>
        <w:jc w:val="both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>En Cáceres, a 31 de Enero de 2018</w:t>
      </w:r>
    </w:p>
    <w:p w14:paraId="23A4F776" w14:textId="77777777" w:rsidR="00241B4E" w:rsidRPr="00281A24" w:rsidRDefault="00241B4E" w:rsidP="00281A24">
      <w:pPr>
        <w:jc w:val="both"/>
        <w:rPr>
          <w:rFonts w:cs="Times New Roman"/>
          <w:sz w:val="28"/>
          <w:szCs w:val="28"/>
        </w:rPr>
      </w:pPr>
      <w:r w:rsidRPr="00281A24">
        <w:rPr>
          <w:rFonts w:cs="Times New Roman"/>
          <w:sz w:val="28"/>
          <w:szCs w:val="28"/>
        </w:rPr>
        <w:t xml:space="preserve">Querida Concha. Queridos Manuel e Ignacio. </w:t>
      </w:r>
    </w:p>
    <w:p w14:paraId="0AB620DE" w14:textId="77777777" w:rsidR="00241B4E" w:rsidRPr="00281A24" w:rsidRDefault="00281A24" w:rsidP="00281A24">
      <w:pPr>
        <w:jc w:val="both"/>
        <w:rPr>
          <w:rFonts w:cs="Times New Roman"/>
          <w:sz w:val="28"/>
          <w:szCs w:val="28"/>
        </w:rPr>
      </w:pPr>
      <w:r w:rsidRPr="00281A24">
        <w:rPr>
          <w:rFonts w:cs="Times New Roman"/>
          <w:sz w:val="28"/>
          <w:szCs w:val="28"/>
        </w:rPr>
        <w:t xml:space="preserve">Como </w:t>
      </w:r>
      <w:proofErr w:type="gramStart"/>
      <w:r w:rsidRPr="00281A24">
        <w:rPr>
          <w:rFonts w:cs="Times New Roman"/>
          <w:sz w:val="28"/>
          <w:szCs w:val="28"/>
        </w:rPr>
        <w:t>Presidentes</w:t>
      </w:r>
      <w:proofErr w:type="gramEnd"/>
      <w:r w:rsidR="00241B4E" w:rsidRPr="00281A24">
        <w:rPr>
          <w:rFonts w:cs="Times New Roman"/>
          <w:sz w:val="28"/>
          <w:szCs w:val="28"/>
        </w:rPr>
        <w:t xml:space="preserve"> y Portavoces del </w:t>
      </w:r>
      <w:r w:rsidRPr="00281A24">
        <w:rPr>
          <w:rFonts w:cs="Times New Roman"/>
          <w:sz w:val="28"/>
          <w:szCs w:val="28"/>
        </w:rPr>
        <w:t>resto Asociaciones</w:t>
      </w:r>
      <w:r w:rsidR="00241B4E" w:rsidRPr="00281A24">
        <w:rPr>
          <w:rFonts w:cs="Times New Roman"/>
          <w:sz w:val="28"/>
          <w:szCs w:val="28"/>
        </w:rPr>
        <w:t xml:space="preserve"> Judiciales que sois, os envío estas palabras sinceras, estas </w:t>
      </w:r>
      <w:r w:rsidRPr="00281A24">
        <w:rPr>
          <w:rFonts w:cs="Times New Roman"/>
          <w:sz w:val="28"/>
          <w:szCs w:val="28"/>
        </w:rPr>
        <w:t>reflexiones en</w:t>
      </w:r>
      <w:r w:rsidR="00241B4E" w:rsidRPr="00281A24">
        <w:rPr>
          <w:rFonts w:cs="Times New Roman"/>
          <w:sz w:val="28"/>
          <w:szCs w:val="28"/>
        </w:rPr>
        <w:t xml:space="preserve"> nombre del Comité de Francisco de Vitoria con el objeto que la</w:t>
      </w:r>
      <w:r w:rsidR="00C61138" w:rsidRPr="00281A24">
        <w:rPr>
          <w:rFonts w:cs="Times New Roman"/>
          <w:sz w:val="28"/>
          <w:szCs w:val="28"/>
        </w:rPr>
        <w:t>s</w:t>
      </w:r>
      <w:r w:rsidR="00241B4E" w:rsidRPr="00281A24">
        <w:rPr>
          <w:rFonts w:cs="Times New Roman"/>
          <w:sz w:val="28"/>
          <w:szCs w:val="28"/>
        </w:rPr>
        <w:t xml:space="preserve"> trasladéis a vuestros órganos de Dirección y por qué no, al resto de Asociados.</w:t>
      </w:r>
    </w:p>
    <w:p w14:paraId="0817A491" w14:textId="77777777" w:rsidR="00241B4E" w:rsidRPr="00281A24" w:rsidRDefault="00241B4E" w:rsidP="00281A24">
      <w:pPr>
        <w:ind w:firstLine="708"/>
        <w:jc w:val="both"/>
        <w:rPr>
          <w:rFonts w:cs="Times New Roman"/>
          <w:sz w:val="28"/>
          <w:szCs w:val="28"/>
        </w:rPr>
      </w:pPr>
      <w:r w:rsidRPr="00281A24">
        <w:rPr>
          <w:rFonts w:cs="Times New Roman"/>
          <w:sz w:val="28"/>
          <w:szCs w:val="28"/>
        </w:rPr>
        <w:t>Intentaré ser claro y conciso.</w:t>
      </w:r>
    </w:p>
    <w:p w14:paraId="0E10FFD5" w14:textId="77777777" w:rsidR="00241B4E" w:rsidRPr="00281A24" w:rsidRDefault="00241B4E" w:rsidP="00281A24">
      <w:pPr>
        <w:ind w:firstLine="708"/>
        <w:jc w:val="both"/>
        <w:rPr>
          <w:rFonts w:cs="Times New Roman"/>
          <w:sz w:val="28"/>
          <w:szCs w:val="28"/>
        </w:rPr>
      </w:pPr>
      <w:r w:rsidRPr="00281A24">
        <w:rPr>
          <w:rFonts w:cs="Times New Roman"/>
          <w:sz w:val="28"/>
          <w:szCs w:val="28"/>
        </w:rPr>
        <w:t xml:space="preserve">Desde diciembre de 2015, retomamos una Unidad Asociativa con el objeto de trabajar por la mejora de la Justicia y de nuestras condiciones profesionales. La división, </w:t>
      </w:r>
      <w:r w:rsidR="004329BE" w:rsidRPr="00281A24">
        <w:rPr>
          <w:rFonts w:cs="Times New Roman"/>
          <w:sz w:val="28"/>
          <w:szCs w:val="28"/>
        </w:rPr>
        <w:t xml:space="preserve">la </w:t>
      </w:r>
      <w:r w:rsidR="00281A24" w:rsidRPr="00281A24">
        <w:rPr>
          <w:rFonts w:cs="Times New Roman"/>
          <w:sz w:val="28"/>
          <w:szCs w:val="28"/>
        </w:rPr>
        <w:t>desconfianza nunca</w:t>
      </w:r>
      <w:r w:rsidRPr="00281A24">
        <w:rPr>
          <w:rFonts w:cs="Times New Roman"/>
          <w:sz w:val="28"/>
          <w:szCs w:val="28"/>
        </w:rPr>
        <w:t xml:space="preserve"> ha</w:t>
      </w:r>
      <w:r w:rsidR="004329BE" w:rsidRPr="00281A24">
        <w:rPr>
          <w:rFonts w:cs="Times New Roman"/>
          <w:sz w:val="28"/>
          <w:szCs w:val="28"/>
        </w:rPr>
        <w:t>n</w:t>
      </w:r>
      <w:r w:rsidRPr="00281A24">
        <w:rPr>
          <w:rFonts w:cs="Times New Roman"/>
          <w:sz w:val="28"/>
          <w:szCs w:val="28"/>
        </w:rPr>
        <w:t xml:space="preserve"> sido buena</w:t>
      </w:r>
      <w:r w:rsidR="004329BE" w:rsidRPr="00281A24">
        <w:rPr>
          <w:rFonts w:cs="Times New Roman"/>
          <w:sz w:val="28"/>
          <w:szCs w:val="28"/>
        </w:rPr>
        <w:t>s</w:t>
      </w:r>
      <w:r w:rsidRPr="00281A24">
        <w:rPr>
          <w:rFonts w:cs="Times New Roman"/>
          <w:sz w:val="28"/>
          <w:szCs w:val="28"/>
        </w:rPr>
        <w:t xml:space="preserve"> consejera</w:t>
      </w:r>
      <w:r w:rsidR="004329BE" w:rsidRPr="00281A24">
        <w:rPr>
          <w:rFonts w:cs="Times New Roman"/>
          <w:sz w:val="28"/>
          <w:szCs w:val="28"/>
        </w:rPr>
        <w:t>s</w:t>
      </w:r>
      <w:r w:rsidRPr="00281A24">
        <w:rPr>
          <w:rFonts w:cs="Times New Roman"/>
          <w:sz w:val="28"/>
          <w:szCs w:val="28"/>
        </w:rPr>
        <w:t xml:space="preserve"> y los ejemplos pasados así lo demuestran. </w:t>
      </w:r>
      <w:r w:rsidR="004329BE" w:rsidRPr="00281A24">
        <w:rPr>
          <w:rFonts w:cs="Times New Roman"/>
          <w:sz w:val="28"/>
          <w:szCs w:val="28"/>
        </w:rPr>
        <w:t xml:space="preserve"> El tiempo nos ha ido dando la razón.  Esa unidad ha forjado y asentado cimientos importantes. De hecho, una mayoría de Juntas, con independencia de su adscripción Asociativa, </w:t>
      </w:r>
      <w:r w:rsidR="00281A24" w:rsidRPr="00281A24">
        <w:rPr>
          <w:rFonts w:cs="Times New Roman"/>
          <w:sz w:val="28"/>
          <w:szCs w:val="28"/>
        </w:rPr>
        <w:t>nos donaron</w:t>
      </w:r>
      <w:r w:rsidR="004329BE" w:rsidRPr="00281A24">
        <w:rPr>
          <w:rFonts w:cs="Times New Roman"/>
          <w:sz w:val="28"/>
          <w:szCs w:val="28"/>
        </w:rPr>
        <w:t xml:space="preserve"> su apoyo para conseguir lo </w:t>
      </w:r>
      <w:r w:rsidR="00281A24" w:rsidRPr="00281A24">
        <w:rPr>
          <w:rFonts w:cs="Times New Roman"/>
          <w:sz w:val="28"/>
          <w:szCs w:val="28"/>
        </w:rPr>
        <w:t>que se</w:t>
      </w:r>
      <w:r w:rsidR="004329BE" w:rsidRPr="00281A24">
        <w:rPr>
          <w:rFonts w:cs="Times New Roman"/>
          <w:sz w:val="28"/>
          <w:szCs w:val="28"/>
        </w:rPr>
        <w:t xml:space="preserve"> ha entendido beneficioso para la Carrera y por ende para la Justicia en general.</w:t>
      </w:r>
    </w:p>
    <w:p w14:paraId="3D3347D9" w14:textId="77777777" w:rsidR="004329BE" w:rsidRPr="00281A24" w:rsidRDefault="004329BE" w:rsidP="00281A24">
      <w:pPr>
        <w:ind w:firstLine="708"/>
        <w:jc w:val="both"/>
        <w:rPr>
          <w:rFonts w:cs="Times New Roman"/>
          <w:sz w:val="28"/>
          <w:szCs w:val="28"/>
        </w:rPr>
      </w:pPr>
      <w:r w:rsidRPr="00281A24">
        <w:rPr>
          <w:rFonts w:cs="Times New Roman"/>
          <w:sz w:val="28"/>
          <w:szCs w:val="28"/>
        </w:rPr>
        <w:t>Como todos deben saber, se han vertido esfuerzos reiv</w:t>
      </w:r>
      <w:r w:rsidR="00281A24">
        <w:rPr>
          <w:rFonts w:cs="Times New Roman"/>
          <w:sz w:val="28"/>
          <w:szCs w:val="28"/>
        </w:rPr>
        <w:t>indicativos en relación a tres i</w:t>
      </w:r>
      <w:r w:rsidRPr="00281A24">
        <w:rPr>
          <w:rFonts w:cs="Times New Roman"/>
          <w:sz w:val="28"/>
          <w:szCs w:val="28"/>
        </w:rPr>
        <w:t>nstituciones de l</w:t>
      </w:r>
      <w:r w:rsidR="00281A24">
        <w:rPr>
          <w:rFonts w:cs="Times New Roman"/>
          <w:sz w:val="28"/>
          <w:szCs w:val="28"/>
        </w:rPr>
        <w:t>as que dependemos en gran parte:</w:t>
      </w:r>
      <w:r w:rsidRPr="00281A24">
        <w:rPr>
          <w:rFonts w:cs="Times New Roman"/>
          <w:sz w:val="28"/>
          <w:szCs w:val="28"/>
        </w:rPr>
        <w:t xml:space="preserve"> Consejo, Ministerio y Parlamentarios. Sus </w:t>
      </w:r>
      <w:r w:rsidR="00281A24" w:rsidRPr="00281A24">
        <w:rPr>
          <w:rFonts w:cs="Times New Roman"/>
          <w:sz w:val="28"/>
          <w:szCs w:val="28"/>
        </w:rPr>
        <w:t>integrantes nos</w:t>
      </w:r>
      <w:r w:rsidRPr="00281A24">
        <w:rPr>
          <w:rFonts w:cs="Times New Roman"/>
          <w:sz w:val="28"/>
          <w:szCs w:val="28"/>
        </w:rPr>
        <w:t xml:space="preserve"> han oído, y nuestros argumentos apenas han podido ser rebatidos. Como </w:t>
      </w:r>
      <w:r w:rsidR="00281A24" w:rsidRPr="00281A24">
        <w:rPr>
          <w:rFonts w:cs="Times New Roman"/>
          <w:sz w:val="28"/>
          <w:szCs w:val="28"/>
        </w:rPr>
        <w:t>sabéis, algunos</w:t>
      </w:r>
      <w:r w:rsidRPr="00281A24">
        <w:rPr>
          <w:rFonts w:cs="Times New Roman"/>
          <w:sz w:val="28"/>
          <w:szCs w:val="28"/>
        </w:rPr>
        <w:t xml:space="preserve"> de ellos</w:t>
      </w:r>
      <w:r w:rsidR="00281A24">
        <w:rPr>
          <w:rFonts w:cs="Times New Roman"/>
          <w:sz w:val="28"/>
          <w:szCs w:val="28"/>
        </w:rPr>
        <w:t>,</w:t>
      </w:r>
      <w:r w:rsidRPr="00281A24">
        <w:rPr>
          <w:rFonts w:cs="Times New Roman"/>
          <w:sz w:val="28"/>
          <w:szCs w:val="28"/>
        </w:rPr>
        <w:t xml:space="preserve"> para nuestra sor</w:t>
      </w:r>
      <w:r w:rsidR="00281A24">
        <w:rPr>
          <w:rFonts w:cs="Times New Roman"/>
          <w:sz w:val="28"/>
          <w:szCs w:val="28"/>
        </w:rPr>
        <w:t>presa, apenas</w:t>
      </w:r>
      <w:r w:rsidRPr="00281A24">
        <w:rPr>
          <w:rFonts w:cs="Times New Roman"/>
          <w:sz w:val="28"/>
          <w:szCs w:val="28"/>
        </w:rPr>
        <w:t xml:space="preserve"> conocían la real situación judicial en España, lo que parece sorprendente y sonrojante a estas alturas del Siglo XXI.  </w:t>
      </w:r>
      <w:r w:rsidR="00C61138" w:rsidRPr="00281A24">
        <w:rPr>
          <w:rFonts w:cs="Times New Roman"/>
          <w:sz w:val="28"/>
          <w:szCs w:val="28"/>
        </w:rPr>
        <w:t>No está demás tampoco hacer hincapié en las excepcionales circunstancias políticas y parlamentarias acaecidas, lo que</w:t>
      </w:r>
      <w:r w:rsidR="00281A24">
        <w:rPr>
          <w:rFonts w:cs="Times New Roman"/>
          <w:sz w:val="28"/>
          <w:szCs w:val="28"/>
        </w:rPr>
        <w:t>,</w:t>
      </w:r>
      <w:r w:rsidR="00C61138" w:rsidRPr="00281A24">
        <w:rPr>
          <w:rFonts w:cs="Times New Roman"/>
          <w:sz w:val="28"/>
          <w:szCs w:val="28"/>
        </w:rPr>
        <w:t xml:space="preserve"> sin d</w:t>
      </w:r>
      <w:r w:rsidR="00281A24">
        <w:rPr>
          <w:rFonts w:cs="Times New Roman"/>
          <w:sz w:val="28"/>
          <w:szCs w:val="28"/>
        </w:rPr>
        <w:t xml:space="preserve">uda, </w:t>
      </w:r>
      <w:r w:rsidR="00C61138" w:rsidRPr="00281A24">
        <w:rPr>
          <w:rFonts w:cs="Times New Roman"/>
          <w:sz w:val="28"/>
          <w:szCs w:val="28"/>
        </w:rPr>
        <w:t xml:space="preserve">contribuyó a ralentizar </w:t>
      </w:r>
      <w:r w:rsidR="00281A24" w:rsidRPr="00281A24">
        <w:rPr>
          <w:rFonts w:cs="Times New Roman"/>
          <w:sz w:val="28"/>
          <w:szCs w:val="28"/>
        </w:rPr>
        <w:t>tiempos y</w:t>
      </w:r>
      <w:r w:rsidR="00C61138" w:rsidRPr="00281A24">
        <w:rPr>
          <w:rFonts w:cs="Times New Roman"/>
          <w:sz w:val="28"/>
          <w:szCs w:val="28"/>
        </w:rPr>
        <w:t xml:space="preserve"> objetivos.  </w:t>
      </w:r>
      <w:r w:rsidRPr="00281A24">
        <w:rPr>
          <w:rFonts w:cs="Times New Roman"/>
          <w:sz w:val="28"/>
          <w:szCs w:val="28"/>
        </w:rPr>
        <w:t xml:space="preserve"> </w:t>
      </w:r>
    </w:p>
    <w:p w14:paraId="735835E2" w14:textId="77777777" w:rsidR="00C61138" w:rsidRPr="00281A24" w:rsidRDefault="00C61138" w:rsidP="00281A24">
      <w:pPr>
        <w:ind w:firstLine="708"/>
        <w:jc w:val="both"/>
        <w:rPr>
          <w:rFonts w:cs="Times New Roman"/>
          <w:sz w:val="28"/>
          <w:szCs w:val="28"/>
        </w:rPr>
      </w:pPr>
      <w:r w:rsidRPr="00281A24">
        <w:rPr>
          <w:rFonts w:cs="Times New Roman"/>
          <w:sz w:val="28"/>
          <w:szCs w:val="28"/>
        </w:rPr>
        <w:t xml:space="preserve">Retomo la cuestión. Pese a que hemos demostrado responsabilidad, templanza, cumplimiento de nuestras promesas y </w:t>
      </w:r>
      <w:r w:rsidR="00281A24" w:rsidRPr="00281A24">
        <w:rPr>
          <w:rFonts w:cs="Times New Roman"/>
          <w:sz w:val="28"/>
          <w:szCs w:val="28"/>
        </w:rPr>
        <w:t>obligaciones legales</w:t>
      </w:r>
      <w:r w:rsidR="00281A24">
        <w:rPr>
          <w:rFonts w:cs="Times New Roman"/>
          <w:sz w:val="28"/>
          <w:szCs w:val="28"/>
        </w:rPr>
        <w:t>, p</w:t>
      </w:r>
      <w:r w:rsidRPr="00281A24">
        <w:rPr>
          <w:rFonts w:cs="Times New Roman"/>
          <w:sz w:val="28"/>
          <w:szCs w:val="28"/>
        </w:rPr>
        <w:t>ese a que</w:t>
      </w:r>
      <w:r w:rsidR="00281A24">
        <w:rPr>
          <w:rFonts w:cs="Times New Roman"/>
          <w:sz w:val="28"/>
          <w:szCs w:val="28"/>
        </w:rPr>
        <w:t>,</w:t>
      </w:r>
      <w:r w:rsidRPr="00281A24">
        <w:rPr>
          <w:rFonts w:cs="Times New Roman"/>
          <w:sz w:val="28"/>
          <w:szCs w:val="28"/>
        </w:rPr>
        <w:t xml:space="preserve"> como no podía ser de otra manera</w:t>
      </w:r>
      <w:r w:rsidR="00281A24">
        <w:rPr>
          <w:rFonts w:cs="Times New Roman"/>
          <w:sz w:val="28"/>
          <w:szCs w:val="28"/>
        </w:rPr>
        <w:t>,</w:t>
      </w:r>
      <w:r w:rsidRPr="00281A24">
        <w:rPr>
          <w:rFonts w:cs="Times New Roman"/>
          <w:sz w:val="28"/>
          <w:szCs w:val="28"/>
        </w:rPr>
        <w:t xml:space="preserve"> nos hemos comportado co</w:t>
      </w:r>
      <w:r w:rsidR="00281A24">
        <w:rPr>
          <w:rFonts w:cs="Times New Roman"/>
          <w:sz w:val="28"/>
          <w:szCs w:val="28"/>
        </w:rPr>
        <w:t>mo debemos hacerlo, p</w:t>
      </w:r>
      <w:r w:rsidRPr="00281A24">
        <w:rPr>
          <w:rFonts w:cs="Times New Roman"/>
          <w:sz w:val="28"/>
          <w:szCs w:val="28"/>
        </w:rPr>
        <w:t>ese a que hemos contemporizado con todos y esperado promesas, estas</w:t>
      </w:r>
      <w:r w:rsidR="00281A24">
        <w:rPr>
          <w:rFonts w:cs="Times New Roman"/>
          <w:sz w:val="28"/>
          <w:szCs w:val="28"/>
        </w:rPr>
        <w:t>,</w:t>
      </w:r>
      <w:r w:rsidRPr="00281A24">
        <w:rPr>
          <w:rFonts w:cs="Times New Roman"/>
          <w:sz w:val="28"/>
          <w:szCs w:val="28"/>
        </w:rPr>
        <w:t xml:space="preserve"> </w:t>
      </w:r>
      <w:r w:rsidR="00281A24" w:rsidRPr="00281A24">
        <w:rPr>
          <w:rFonts w:cs="Times New Roman"/>
          <w:sz w:val="28"/>
          <w:szCs w:val="28"/>
        </w:rPr>
        <w:t>no se</w:t>
      </w:r>
      <w:r w:rsidRPr="00281A24">
        <w:rPr>
          <w:rFonts w:cs="Times New Roman"/>
          <w:sz w:val="28"/>
          <w:szCs w:val="28"/>
        </w:rPr>
        <w:t xml:space="preserve"> han materializado.</w:t>
      </w:r>
    </w:p>
    <w:p w14:paraId="1A180814" w14:textId="77777777" w:rsidR="00C61138" w:rsidRPr="00281A24" w:rsidRDefault="00C61138" w:rsidP="00281A24">
      <w:pPr>
        <w:ind w:firstLine="708"/>
        <w:jc w:val="both"/>
        <w:rPr>
          <w:rFonts w:cs="Times New Roman"/>
          <w:sz w:val="28"/>
          <w:szCs w:val="28"/>
        </w:rPr>
      </w:pPr>
      <w:r w:rsidRPr="00281A24">
        <w:rPr>
          <w:rFonts w:cs="Times New Roman"/>
          <w:sz w:val="28"/>
          <w:szCs w:val="28"/>
        </w:rPr>
        <w:lastRenderedPageBreak/>
        <w:t>El Consejo no ha cumplido en el tema de cargas. Incluso y de manera casi rocambolesca, tenemos un litigio frente a él. Frente al órgano que</w:t>
      </w:r>
      <w:r w:rsidR="00281A24">
        <w:rPr>
          <w:rFonts w:cs="Times New Roman"/>
          <w:sz w:val="28"/>
          <w:szCs w:val="28"/>
        </w:rPr>
        <w:t>,</w:t>
      </w:r>
      <w:r w:rsidRPr="00281A24">
        <w:rPr>
          <w:rFonts w:cs="Times New Roman"/>
          <w:sz w:val="28"/>
          <w:szCs w:val="28"/>
        </w:rPr>
        <w:t xml:space="preserve"> en teoría</w:t>
      </w:r>
      <w:r w:rsidR="00281A24">
        <w:rPr>
          <w:rFonts w:cs="Times New Roman"/>
          <w:sz w:val="28"/>
          <w:szCs w:val="28"/>
        </w:rPr>
        <w:t>,</w:t>
      </w:r>
      <w:r w:rsidRPr="00281A24">
        <w:rPr>
          <w:rFonts w:cs="Times New Roman"/>
          <w:sz w:val="28"/>
          <w:szCs w:val="28"/>
        </w:rPr>
        <w:t xml:space="preserve"> tenía que representarnos. Sólo ha mostrado palabras</w:t>
      </w:r>
      <w:r w:rsidR="00081A99" w:rsidRPr="00281A24">
        <w:rPr>
          <w:rFonts w:cs="Times New Roman"/>
          <w:sz w:val="28"/>
          <w:szCs w:val="28"/>
        </w:rPr>
        <w:t xml:space="preserve"> que se han convertido en polvo en el viento.</w:t>
      </w:r>
    </w:p>
    <w:p w14:paraId="26FAAD2D" w14:textId="77777777" w:rsidR="00081A99" w:rsidRPr="00281A24" w:rsidRDefault="00081A99" w:rsidP="00281A24">
      <w:pPr>
        <w:ind w:firstLine="708"/>
        <w:jc w:val="both"/>
        <w:rPr>
          <w:rFonts w:cs="Times New Roman"/>
          <w:sz w:val="28"/>
          <w:szCs w:val="28"/>
        </w:rPr>
      </w:pPr>
      <w:r w:rsidRPr="00281A24">
        <w:rPr>
          <w:rFonts w:cs="Times New Roman"/>
          <w:sz w:val="28"/>
          <w:szCs w:val="28"/>
        </w:rPr>
        <w:t xml:space="preserve">El Parlamento y sus parlamentarios, a lo suyo.  El nombramiento </w:t>
      </w:r>
      <w:r w:rsidR="00281A24" w:rsidRPr="00281A24">
        <w:rPr>
          <w:rFonts w:cs="Times New Roman"/>
          <w:sz w:val="28"/>
          <w:szCs w:val="28"/>
        </w:rPr>
        <w:t>de Vocales</w:t>
      </w:r>
      <w:r w:rsidRPr="00281A24">
        <w:rPr>
          <w:rFonts w:cs="Times New Roman"/>
          <w:sz w:val="28"/>
          <w:szCs w:val="28"/>
        </w:rPr>
        <w:t xml:space="preserve"> por Jueces, exigido incluso por el Consejo de </w:t>
      </w:r>
      <w:r w:rsidR="00281A24" w:rsidRPr="00281A24">
        <w:rPr>
          <w:rFonts w:cs="Times New Roman"/>
          <w:sz w:val="28"/>
          <w:szCs w:val="28"/>
        </w:rPr>
        <w:t>Europa, es</w:t>
      </w:r>
      <w:r w:rsidRPr="00281A24">
        <w:rPr>
          <w:rFonts w:cs="Times New Roman"/>
          <w:sz w:val="28"/>
          <w:szCs w:val="28"/>
        </w:rPr>
        <w:t xml:space="preserve"> algo que se </w:t>
      </w:r>
      <w:r w:rsidR="00281A24" w:rsidRPr="00281A24">
        <w:rPr>
          <w:rFonts w:cs="Times New Roman"/>
          <w:sz w:val="28"/>
          <w:szCs w:val="28"/>
        </w:rPr>
        <w:t>torna aburrido</w:t>
      </w:r>
      <w:r w:rsidRPr="00281A24">
        <w:rPr>
          <w:rFonts w:cs="Times New Roman"/>
          <w:sz w:val="28"/>
          <w:szCs w:val="28"/>
        </w:rPr>
        <w:t>, imposible</w:t>
      </w:r>
      <w:r w:rsidR="00281A24">
        <w:rPr>
          <w:rFonts w:cs="Times New Roman"/>
          <w:sz w:val="28"/>
          <w:szCs w:val="28"/>
        </w:rPr>
        <w:t xml:space="preserve">, </w:t>
      </w:r>
      <w:r w:rsidRPr="00281A24">
        <w:rPr>
          <w:rFonts w:cs="Times New Roman"/>
          <w:sz w:val="28"/>
          <w:szCs w:val="28"/>
        </w:rPr>
        <w:t xml:space="preserve">sin que se </w:t>
      </w:r>
      <w:r w:rsidR="00216E68" w:rsidRPr="00281A24">
        <w:rPr>
          <w:rFonts w:cs="Times New Roman"/>
          <w:sz w:val="28"/>
          <w:szCs w:val="28"/>
        </w:rPr>
        <w:t xml:space="preserve">nos </w:t>
      </w:r>
      <w:r w:rsidRPr="00281A24">
        <w:rPr>
          <w:rFonts w:cs="Times New Roman"/>
          <w:sz w:val="28"/>
          <w:szCs w:val="28"/>
        </w:rPr>
        <w:t>dé una razón categórica</w:t>
      </w:r>
      <w:r w:rsidR="00216E68" w:rsidRPr="00281A24">
        <w:rPr>
          <w:rFonts w:cs="Times New Roman"/>
          <w:sz w:val="28"/>
          <w:szCs w:val="28"/>
        </w:rPr>
        <w:t xml:space="preserve"> para ello, que no sean otras manidas y raídas ideas</w:t>
      </w:r>
      <w:r w:rsidRPr="00281A24">
        <w:rPr>
          <w:rFonts w:cs="Times New Roman"/>
          <w:sz w:val="28"/>
          <w:szCs w:val="28"/>
        </w:rPr>
        <w:t>. Hasta algo tan pueril y de tan exiguo coste como es la adecuación de permisos, está llevando un trámite parlamentario similar a la Codificación de las Partidas</w:t>
      </w:r>
      <w:r w:rsidR="00216E68" w:rsidRPr="00281A24">
        <w:rPr>
          <w:rFonts w:cs="Times New Roman"/>
          <w:sz w:val="28"/>
          <w:szCs w:val="28"/>
        </w:rPr>
        <w:t xml:space="preserve"> o del Derecho Justinianeo</w:t>
      </w:r>
      <w:r w:rsidRPr="00281A24">
        <w:rPr>
          <w:rFonts w:cs="Times New Roman"/>
          <w:sz w:val="28"/>
          <w:szCs w:val="28"/>
        </w:rPr>
        <w:t>.</w:t>
      </w:r>
    </w:p>
    <w:p w14:paraId="79D25CE1" w14:textId="77777777" w:rsidR="00081A99" w:rsidRPr="00281A24" w:rsidRDefault="00081A99" w:rsidP="00281A24">
      <w:pPr>
        <w:ind w:firstLine="708"/>
        <w:jc w:val="both"/>
        <w:rPr>
          <w:rFonts w:cs="Times New Roman"/>
          <w:sz w:val="28"/>
          <w:szCs w:val="28"/>
        </w:rPr>
      </w:pPr>
      <w:r w:rsidRPr="00281A24">
        <w:rPr>
          <w:rFonts w:cs="Times New Roman"/>
          <w:sz w:val="28"/>
          <w:szCs w:val="28"/>
        </w:rPr>
        <w:t>El Ministerio de Justicia, al parecer</w:t>
      </w:r>
      <w:r w:rsidR="00281A24">
        <w:rPr>
          <w:rFonts w:cs="Times New Roman"/>
          <w:sz w:val="28"/>
          <w:szCs w:val="28"/>
        </w:rPr>
        <w:t>,</w:t>
      </w:r>
      <w:r w:rsidRPr="00281A24">
        <w:rPr>
          <w:rFonts w:cs="Times New Roman"/>
          <w:sz w:val="28"/>
          <w:szCs w:val="28"/>
        </w:rPr>
        <w:t xml:space="preserve"> en materia de Derechos retributivos, es una correa del de Hacienda y se encuentra sometido y subyugado a éste.</w:t>
      </w:r>
      <w:r w:rsidR="00216E68" w:rsidRPr="00281A24">
        <w:rPr>
          <w:rFonts w:cs="Times New Roman"/>
          <w:sz w:val="28"/>
          <w:szCs w:val="28"/>
        </w:rPr>
        <w:t xml:space="preserve"> </w:t>
      </w:r>
      <w:r w:rsidR="00281A24">
        <w:rPr>
          <w:rFonts w:cs="Times New Roman"/>
          <w:sz w:val="28"/>
          <w:szCs w:val="28"/>
        </w:rPr>
        <w:t>“</w:t>
      </w:r>
      <w:r w:rsidR="00216E68" w:rsidRPr="00281A24">
        <w:rPr>
          <w:rFonts w:cs="Times New Roman"/>
          <w:sz w:val="28"/>
          <w:szCs w:val="28"/>
        </w:rPr>
        <w:t>¡No podemos hacer nada!</w:t>
      </w:r>
      <w:r w:rsidR="00281A24">
        <w:rPr>
          <w:rFonts w:cs="Times New Roman"/>
          <w:sz w:val="28"/>
          <w:szCs w:val="28"/>
        </w:rPr>
        <w:t>”</w:t>
      </w:r>
      <w:r w:rsidR="00216E68" w:rsidRPr="00281A24">
        <w:rPr>
          <w:rFonts w:cs="Times New Roman"/>
          <w:sz w:val="28"/>
          <w:szCs w:val="28"/>
        </w:rPr>
        <w:t>, nos aseguran.</w:t>
      </w:r>
    </w:p>
    <w:p w14:paraId="16421329" w14:textId="77777777" w:rsidR="00081A99" w:rsidRPr="00281A24" w:rsidRDefault="00281A24" w:rsidP="00281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Resumiendo: t</w:t>
      </w:r>
      <w:r w:rsidR="00081A99" w:rsidRPr="00281A24">
        <w:rPr>
          <w:rFonts w:cs="Times New Roman"/>
          <w:sz w:val="28"/>
          <w:szCs w:val="28"/>
        </w:rPr>
        <w:t>res años y nada concreto. Seguimos igual o peor.</w:t>
      </w:r>
    </w:p>
    <w:p w14:paraId="7FE5C343" w14:textId="77777777" w:rsidR="00334894" w:rsidRPr="00281A24" w:rsidRDefault="00281A24" w:rsidP="00281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No obstante, entre</w:t>
      </w:r>
      <w:r w:rsidR="00334894" w:rsidRPr="00281A24">
        <w:rPr>
          <w:rFonts w:cs="Times New Roman"/>
          <w:sz w:val="28"/>
          <w:szCs w:val="28"/>
        </w:rPr>
        <w:t xml:space="preserve"> los múltiples desprecios y abandonos,</w:t>
      </w:r>
      <w:r w:rsidR="00081A99" w:rsidRPr="00281A24">
        <w:rPr>
          <w:rFonts w:cs="Times New Roman"/>
          <w:sz w:val="28"/>
          <w:szCs w:val="28"/>
        </w:rPr>
        <w:t xml:space="preserve"> ha existido una que</w:t>
      </w:r>
      <w:r>
        <w:rPr>
          <w:rFonts w:cs="Times New Roman"/>
          <w:sz w:val="28"/>
          <w:szCs w:val="28"/>
        </w:rPr>
        <w:t>,</w:t>
      </w:r>
      <w:r w:rsidR="00081A99" w:rsidRPr="00281A24">
        <w:rPr>
          <w:rFonts w:cs="Times New Roman"/>
          <w:sz w:val="28"/>
          <w:szCs w:val="28"/>
        </w:rPr>
        <w:t xml:space="preserve"> a nuestro juicio</w:t>
      </w:r>
      <w:r>
        <w:rPr>
          <w:rFonts w:cs="Times New Roman"/>
          <w:sz w:val="28"/>
          <w:szCs w:val="28"/>
        </w:rPr>
        <w:t>,</w:t>
      </w:r>
      <w:r w:rsidR="00081A99" w:rsidRPr="00281A24">
        <w:rPr>
          <w:rFonts w:cs="Times New Roman"/>
          <w:sz w:val="28"/>
          <w:szCs w:val="28"/>
        </w:rPr>
        <w:t xml:space="preserve"> ha colmado el vaso. </w:t>
      </w:r>
      <w:r w:rsidR="00334894" w:rsidRPr="00281A24">
        <w:rPr>
          <w:rFonts w:cs="Times New Roman"/>
          <w:sz w:val="28"/>
          <w:szCs w:val="28"/>
        </w:rPr>
        <w:t>Se trata de la forma y manera que se nos ha tratado frente a una</w:t>
      </w:r>
      <w:r w:rsidR="00A5406F" w:rsidRPr="00281A24">
        <w:rPr>
          <w:rFonts w:cs="Times New Roman"/>
          <w:sz w:val="28"/>
          <w:szCs w:val="28"/>
        </w:rPr>
        <w:t xml:space="preserve"> exigencia </w:t>
      </w:r>
      <w:r w:rsidR="00334894" w:rsidRPr="00281A24">
        <w:rPr>
          <w:rFonts w:cs="Times New Roman"/>
          <w:sz w:val="28"/>
          <w:szCs w:val="28"/>
        </w:rPr>
        <w:t>legal</w:t>
      </w:r>
      <w:r w:rsidR="00A5406F" w:rsidRPr="00281A24">
        <w:rPr>
          <w:rFonts w:cs="Times New Roman"/>
          <w:sz w:val="28"/>
          <w:szCs w:val="28"/>
        </w:rPr>
        <w:t xml:space="preserve"> como es la convocatoria de la Mesa de retribuciones de la Ley de 2003</w:t>
      </w:r>
      <w:r>
        <w:rPr>
          <w:rFonts w:cs="Times New Roman"/>
          <w:sz w:val="28"/>
          <w:szCs w:val="28"/>
        </w:rPr>
        <w:t xml:space="preserve">. Se trata del </w:t>
      </w:r>
      <w:r w:rsidR="00334894" w:rsidRPr="00281A24">
        <w:rPr>
          <w:rFonts w:cs="Times New Roman"/>
          <w:sz w:val="28"/>
          <w:szCs w:val="28"/>
        </w:rPr>
        <w:t>desdén conjunto</w:t>
      </w:r>
      <w:r w:rsidR="004C5AF3" w:rsidRPr="00281A24">
        <w:rPr>
          <w:rFonts w:cs="Times New Roman"/>
          <w:sz w:val="28"/>
          <w:szCs w:val="28"/>
        </w:rPr>
        <w:t>,</w:t>
      </w:r>
      <w:r w:rsidR="00334894" w:rsidRPr="00281A24">
        <w:rPr>
          <w:rFonts w:cs="Times New Roman"/>
          <w:sz w:val="28"/>
          <w:szCs w:val="28"/>
        </w:rPr>
        <w:t xml:space="preserve"> infligido por Justicia y Hacienda. Las solicitudes retributivas eran razonables, coherentes e</w:t>
      </w:r>
      <w:r>
        <w:rPr>
          <w:rFonts w:cs="Times New Roman"/>
          <w:sz w:val="28"/>
          <w:szCs w:val="28"/>
        </w:rPr>
        <w:t xml:space="preserve">n atención a nuestra función y a </w:t>
      </w:r>
      <w:r w:rsidR="00334894" w:rsidRPr="00281A24">
        <w:rPr>
          <w:rFonts w:cs="Times New Roman"/>
          <w:sz w:val="28"/>
          <w:szCs w:val="28"/>
        </w:rPr>
        <w:t>la pérdida adquisitiva padecida, cuando</w:t>
      </w:r>
      <w:r>
        <w:rPr>
          <w:rFonts w:cs="Times New Roman"/>
          <w:sz w:val="28"/>
          <w:szCs w:val="28"/>
        </w:rPr>
        <w:t>,</w:t>
      </w:r>
      <w:r w:rsidR="00334894" w:rsidRPr="00281A24">
        <w:rPr>
          <w:rFonts w:cs="Times New Roman"/>
          <w:sz w:val="28"/>
          <w:szCs w:val="28"/>
        </w:rPr>
        <w:t xml:space="preserve"> además</w:t>
      </w:r>
      <w:r>
        <w:rPr>
          <w:rFonts w:cs="Times New Roman"/>
          <w:sz w:val="28"/>
          <w:szCs w:val="28"/>
        </w:rPr>
        <w:t>,</w:t>
      </w:r>
      <w:r w:rsidR="00334894" w:rsidRPr="00281A24">
        <w:rPr>
          <w:rFonts w:cs="Times New Roman"/>
          <w:sz w:val="28"/>
          <w:szCs w:val="28"/>
        </w:rPr>
        <w:t xml:space="preserve"> hemos sido esenciales para sacar a España de la crisis de la que</w:t>
      </w:r>
      <w:r>
        <w:rPr>
          <w:rFonts w:cs="Times New Roman"/>
          <w:sz w:val="28"/>
          <w:szCs w:val="28"/>
        </w:rPr>
        <w:t>,</w:t>
      </w:r>
      <w:r w:rsidR="00334894" w:rsidRPr="00281A24">
        <w:rPr>
          <w:rFonts w:cs="Times New Roman"/>
          <w:sz w:val="28"/>
          <w:szCs w:val="28"/>
        </w:rPr>
        <w:t xml:space="preserve"> nosotros</w:t>
      </w:r>
      <w:r>
        <w:rPr>
          <w:rFonts w:cs="Times New Roman"/>
          <w:sz w:val="28"/>
          <w:szCs w:val="28"/>
        </w:rPr>
        <w:t>,</w:t>
      </w:r>
      <w:r w:rsidR="00334894" w:rsidRPr="00281A24">
        <w:rPr>
          <w:rFonts w:cs="Times New Roman"/>
          <w:sz w:val="28"/>
          <w:szCs w:val="28"/>
        </w:rPr>
        <w:t xml:space="preserve"> en su causación</w:t>
      </w:r>
      <w:r>
        <w:rPr>
          <w:rFonts w:cs="Times New Roman"/>
          <w:sz w:val="28"/>
          <w:szCs w:val="28"/>
        </w:rPr>
        <w:t>,</w:t>
      </w:r>
      <w:r w:rsidR="00334894" w:rsidRPr="00281A24">
        <w:rPr>
          <w:rFonts w:cs="Times New Roman"/>
          <w:sz w:val="28"/>
          <w:szCs w:val="28"/>
        </w:rPr>
        <w:t xml:space="preserve"> fuimos ajenos. Nos han mareado con reuniones que se sabían estériles. Nos han ofrecido migajas.</w:t>
      </w:r>
      <w:r w:rsidR="00A5406F" w:rsidRPr="00281A24">
        <w:rPr>
          <w:rFonts w:cs="Times New Roman"/>
          <w:sz w:val="28"/>
          <w:szCs w:val="28"/>
        </w:rPr>
        <w:t xml:space="preserve"> Y lo peor, se niegan a reunirse.</w:t>
      </w:r>
      <w:r w:rsidR="00216E68" w:rsidRPr="00281A24">
        <w:rPr>
          <w:rFonts w:cs="Times New Roman"/>
          <w:sz w:val="28"/>
          <w:szCs w:val="28"/>
        </w:rPr>
        <w:t xml:space="preserve"> Se niegan a cumplir</w:t>
      </w:r>
      <w:r w:rsidR="00A5406F" w:rsidRPr="00281A24">
        <w:rPr>
          <w:rFonts w:cs="Times New Roman"/>
          <w:sz w:val="28"/>
          <w:szCs w:val="28"/>
        </w:rPr>
        <w:t xml:space="preserve"> la Ley. Hemos leído que </w:t>
      </w:r>
      <w:proofErr w:type="spellStart"/>
      <w:r w:rsidR="00A5406F" w:rsidRPr="00281A24">
        <w:rPr>
          <w:rFonts w:cs="Times New Roman"/>
          <w:sz w:val="28"/>
          <w:szCs w:val="28"/>
        </w:rPr>
        <w:t>Montoro</w:t>
      </w:r>
      <w:proofErr w:type="spellEnd"/>
      <w:r w:rsidR="00A5406F" w:rsidRPr="00281A24">
        <w:rPr>
          <w:rFonts w:cs="Times New Roman"/>
          <w:sz w:val="28"/>
          <w:szCs w:val="28"/>
        </w:rPr>
        <w:t xml:space="preserve"> se reúne con los sindicatos de funcionarios. Con Nosotros no quiere reunirse ni un </w:t>
      </w:r>
      <w:r w:rsidRPr="00281A24">
        <w:rPr>
          <w:rFonts w:cs="Times New Roman"/>
          <w:sz w:val="28"/>
          <w:szCs w:val="28"/>
        </w:rPr>
        <w:t>jefe</w:t>
      </w:r>
      <w:r w:rsidR="00A5406F" w:rsidRPr="00281A24">
        <w:rPr>
          <w:rFonts w:cs="Times New Roman"/>
          <w:sz w:val="28"/>
          <w:szCs w:val="28"/>
        </w:rPr>
        <w:t xml:space="preserve"> de sección. Ni de negociado. Nos tratan </w:t>
      </w:r>
      <w:r w:rsidR="001744A6" w:rsidRPr="00281A24">
        <w:rPr>
          <w:rFonts w:cs="Times New Roman"/>
          <w:sz w:val="28"/>
          <w:szCs w:val="28"/>
        </w:rPr>
        <w:t xml:space="preserve">como lo </w:t>
      </w:r>
      <w:r w:rsidRPr="00281A24">
        <w:rPr>
          <w:rFonts w:cs="Times New Roman"/>
          <w:sz w:val="28"/>
          <w:szCs w:val="28"/>
        </w:rPr>
        <w:t>que entienden</w:t>
      </w:r>
      <w:r w:rsidR="00216E68" w:rsidRPr="00281A24">
        <w:rPr>
          <w:rFonts w:cs="Times New Roman"/>
          <w:sz w:val="28"/>
          <w:szCs w:val="28"/>
        </w:rPr>
        <w:t xml:space="preserve"> que somos de manera errónea. Confunden educación y deber</w:t>
      </w:r>
      <w:r>
        <w:rPr>
          <w:rFonts w:cs="Times New Roman"/>
          <w:sz w:val="28"/>
          <w:szCs w:val="28"/>
        </w:rPr>
        <w:t>,</w:t>
      </w:r>
      <w:r w:rsidR="00216E68" w:rsidRPr="00281A24">
        <w:rPr>
          <w:rFonts w:cs="Times New Roman"/>
          <w:sz w:val="28"/>
          <w:szCs w:val="28"/>
        </w:rPr>
        <w:t xml:space="preserve"> con sumisión.</w:t>
      </w:r>
      <w:r w:rsidR="001744A6" w:rsidRPr="00281A24">
        <w:rPr>
          <w:rFonts w:cs="Times New Roman"/>
          <w:sz w:val="28"/>
          <w:szCs w:val="28"/>
        </w:rPr>
        <w:t xml:space="preserve"> </w:t>
      </w:r>
    </w:p>
    <w:p w14:paraId="2C80EA76" w14:textId="77777777" w:rsidR="001744A6" w:rsidRPr="00281A24" w:rsidRDefault="001744A6" w:rsidP="00281A24">
      <w:pPr>
        <w:ind w:firstLine="708"/>
        <w:jc w:val="both"/>
        <w:rPr>
          <w:rFonts w:cs="Times New Roman"/>
          <w:sz w:val="28"/>
          <w:szCs w:val="28"/>
        </w:rPr>
      </w:pPr>
      <w:r w:rsidRPr="00281A24">
        <w:rPr>
          <w:rFonts w:cs="Times New Roman"/>
          <w:sz w:val="28"/>
          <w:szCs w:val="28"/>
        </w:rPr>
        <w:t xml:space="preserve">Queridos </w:t>
      </w:r>
      <w:r w:rsidR="00281A24">
        <w:rPr>
          <w:rFonts w:cs="Times New Roman"/>
          <w:sz w:val="28"/>
          <w:szCs w:val="28"/>
        </w:rPr>
        <w:t>Compañeros: n</w:t>
      </w:r>
      <w:r w:rsidRPr="00281A24">
        <w:rPr>
          <w:rFonts w:cs="Times New Roman"/>
          <w:sz w:val="28"/>
          <w:szCs w:val="28"/>
        </w:rPr>
        <w:t xml:space="preserve">uestra Asociación, en este tema, dice “Basta”. Se acabaron reuniones de despacho. De “Vuelva usted mañana” </w:t>
      </w:r>
      <w:r w:rsidRPr="00281A24">
        <w:rPr>
          <w:rFonts w:cs="Times New Roman"/>
          <w:sz w:val="28"/>
          <w:szCs w:val="28"/>
        </w:rPr>
        <w:lastRenderedPageBreak/>
        <w:t>tan castizo en ese Madrid Ministerial y burocrático. Nuestra Asociación, queridos Compañeros</w:t>
      </w:r>
      <w:r w:rsidR="00281A24">
        <w:rPr>
          <w:rFonts w:cs="Times New Roman"/>
          <w:sz w:val="28"/>
          <w:szCs w:val="28"/>
        </w:rPr>
        <w:t>,</w:t>
      </w:r>
      <w:r w:rsidRPr="00281A24">
        <w:rPr>
          <w:rFonts w:cs="Times New Roman"/>
          <w:sz w:val="28"/>
          <w:szCs w:val="28"/>
        </w:rPr>
        <w:t xml:space="preserve"> se ha cansado.</w:t>
      </w:r>
    </w:p>
    <w:p w14:paraId="68AF73ED" w14:textId="77777777" w:rsidR="00111F22" w:rsidRPr="00281A24" w:rsidRDefault="001744A6" w:rsidP="00281A24">
      <w:pPr>
        <w:ind w:firstLine="708"/>
        <w:jc w:val="both"/>
        <w:rPr>
          <w:rFonts w:cs="Times New Roman"/>
          <w:sz w:val="28"/>
          <w:szCs w:val="28"/>
        </w:rPr>
      </w:pPr>
      <w:r w:rsidRPr="00281A24">
        <w:rPr>
          <w:rFonts w:cs="Times New Roman"/>
          <w:sz w:val="28"/>
          <w:szCs w:val="28"/>
        </w:rPr>
        <w:t xml:space="preserve">Ha llegado el momento de actuar. No estamos dispuestos a reunirnos diecisiete veces </w:t>
      </w:r>
      <w:r w:rsidR="00111F22" w:rsidRPr="00281A24">
        <w:rPr>
          <w:rFonts w:cs="Times New Roman"/>
          <w:sz w:val="28"/>
          <w:szCs w:val="28"/>
        </w:rPr>
        <w:t xml:space="preserve">más </w:t>
      </w:r>
      <w:r w:rsidRPr="00281A24">
        <w:rPr>
          <w:rFonts w:cs="Times New Roman"/>
          <w:sz w:val="28"/>
          <w:szCs w:val="28"/>
        </w:rPr>
        <w:t xml:space="preserve">para obtener cincuenta euros en no </w:t>
      </w:r>
      <w:r w:rsidR="00111F22" w:rsidRPr="00281A24">
        <w:rPr>
          <w:rFonts w:cs="Times New Roman"/>
          <w:sz w:val="28"/>
          <w:szCs w:val="28"/>
        </w:rPr>
        <w:t>sé</w:t>
      </w:r>
      <w:r w:rsidRPr="00281A24">
        <w:rPr>
          <w:rFonts w:cs="Times New Roman"/>
          <w:sz w:val="28"/>
          <w:szCs w:val="28"/>
        </w:rPr>
        <w:t xml:space="preserve"> qué.</w:t>
      </w:r>
      <w:r w:rsidR="00111F22" w:rsidRPr="00281A24">
        <w:rPr>
          <w:rFonts w:cs="Times New Roman"/>
          <w:sz w:val="28"/>
          <w:szCs w:val="28"/>
        </w:rPr>
        <w:t xml:space="preserve"> No estamos dispuestos a que sonrojen a esta Carrera. Decimos que ya está bien. Sé que alguno de vosotros, no compartís esta idea y </w:t>
      </w:r>
      <w:r w:rsidR="00281A24" w:rsidRPr="00281A24">
        <w:rPr>
          <w:rFonts w:cs="Times New Roman"/>
          <w:sz w:val="28"/>
          <w:szCs w:val="28"/>
        </w:rPr>
        <w:t>que intentáis seguir</w:t>
      </w:r>
      <w:r w:rsidR="00281A24">
        <w:rPr>
          <w:rFonts w:cs="Times New Roman"/>
          <w:sz w:val="28"/>
          <w:szCs w:val="28"/>
        </w:rPr>
        <w:t xml:space="preserve"> </w:t>
      </w:r>
      <w:r w:rsidR="00281A24">
        <w:rPr>
          <w:rFonts w:cs="Times New Roman"/>
          <w:sz w:val="28"/>
          <w:szCs w:val="28"/>
        </w:rPr>
        <w:softHyphen/>
        <w:t>–de buena fe–</w:t>
      </w:r>
      <w:r w:rsidR="004C5AF3" w:rsidRPr="00281A24">
        <w:rPr>
          <w:rFonts w:cs="Times New Roman"/>
          <w:sz w:val="28"/>
          <w:szCs w:val="28"/>
        </w:rPr>
        <w:t xml:space="preserve"> </w:t>
      </w:r>
      <w:r w:rsidR="00111F22" w:rsidRPr="00281A24">
        <w:rPr>
          <w:rFonts w:cs="Times New Roman"/>
          <w:sz w:val="28"/>
          <w:szCs w:val="28"/>
        </w:rPr>
        <w:t>en la senda de los despachos, las palabras y las pa</w:t>
      </w:r>
      <w:r w:rsidR="00281A24">
        <w:rPr>
          <w:rFonts w:cs="Times New Roman"/>
          <w:sz w:val="28"/>
          <w:szCs w:val="28"/>
        </w:rPr>
        <w:t xml:space="preserve">lmadas en el hombro. Es lícito </w:t>
      </w:r>
      <w:r w:rsidR="00111F22" w:rsidRPr="00281A24">
        <w:rPr>
          <w:rFonts w:cs="Times New Roman"/>
          <w:sz w:val="28"/>
          <w:szCs w:val="28"/>
        </w:rPr>
        <w:t>e</w:t>
      </w:r>
      <w:r w:rsidR="00281A24">
        <w:rPr>
          <w:rFonts w:cs="Times New Roman"/>
          <w:sz w:val="28"/>
          <w:szCs w:val="28"/>
        </w:rPr>
        <w:t>,</w:t>
      </w:r>
      <w:r w:rsidR="00111F22" w:rsidRPr="00281A24">
        <w:rPr>
          <w:rFonts w:cs="Times New Roman"/>
          <w:sz w:val="28"/>
          <w:szCs w:val="28"/>
        </w:rPr>
        <w:t xml:space="preserve"> incluso</w:t>
      </w:r>
      <w:r w:rsidR="00281A24">
        <w:rPr>
          <w:rFonts w:cs="Times New Roman"/>
          <w:sz w:val="28"/>
          <w:szCs w:val="28"/>
        </w:rPr>
        <w:t>,</w:t>
      </w:r>
      <w:r w:rsidR="00111F22" w:rsidRPr="00281A24">
        <w:rPr>
          <w:rFonts w:cs="Times New Roman"/>
          <w:sz w:val="28"/>
          <w:szCs w:val="28"/>
        </w:rPr>
        <w:t xml:space="preserve"> puede que práctico. Nosotros, nuestra Asociación, no lo entiende así. Lo sentimos. Seguiremos juntos en lo que haga falta. En esto, no. Como ya ad</w:t>
      </w:r>
      <w:r w:rsidR="00281A24">
        <w:rPr>
          <w:rFonts w:cs="Times New Roman"/>
          <w:sz w:val="28"/>
          <w:szCs w:val="28"/>
        </w:rPr>
        <w:t>vertimos, la reunión del 31</w:t>
      </w:r>
      <w:r w:rsidR="00111F22" w:rsidRPr="00281A24">
        <w:rPr>
          <w:rFonts w:cs="Times New Roman"/>
          <w:sz w:val="28"/>
          <w:szCs w:val="28"/>
        </w:rPr>
        <w:t xml:space="preserve"> no se ha convocado</w:t>
      </w:r>
      <w:r w:rsidR="00281A24">
        <w:rPr>
          <w:rFonts w:cs="Times New Roman"/>
          <w:sz w:val="28"/>
          <w:szCs w:val="28"/>
        </w:rPr>
        <w:t>, por la sencilla razón de que</w:t>
      </w:r>
      <w:r w:rsidR="00111F22" w:rsidRPr="00281A24">
        <w:rPr>
          <w:rFonts w:cs="Times New Roman"/>
          <w:sz w:val="28"/>
          <w:szCs w:val="28"/>
        </w:rPr>
        <w:t xml:space="preserve"> el Ministerio nada tiene que ofrecer. En eso, al menos</w:t>
      </w:r>
      <w:r w:rsidR="00281A24">
        <w:rPr>
          <w:rFonts w:cs="Times New Roman"/>
          <w:sz w:val="28"/>
          <w:szCs w:val="28"/>
        </w:rPr>
        <w:t>,</w:t>
      </w:r>
      <w:r w:rsidR="00111F22" w:rsidRPr="00281A24">
        <w:rPr>
          <w:rFonts w:cs="Times New Roman"/>
          <w:sz w:val="28"/>
          <w:szCs w:val="28"/>
        </w:rPr>
        <w:t xml:space="preserve"> han sido sinceros.</w:t>
      </w:r>
      <w:r w:rsidR="00281A24">
        <w:rPr>
          <w:rFonts w:cs="Times New Roman"/>
          <w:sz w:val="28"/>
          <w:szCs w:val="28"/>
        </w:rPr>
        <w:t xml:space="preserve"> Ojalá nos prestaseis apoyo, p</w:t>
      </w:r>
      <w:r w:rsidR="00111F22" w:rsidRPr="00281A24">
        <w:rPr>
          <w:rFonts w:cs="Times New Roman"/>
          <w:sz w:val="28"/>
          <w:szCs w:val="28"/>
        </w:rPr>
        <w:t>ero</w:t>
      </w:r>
      <w:r w:rsidR="00281A24">
        <w:rPr>
          <w:rFonts w:cs="Times New Roman"/>
          <w:sz w:val="28"/>
          <w:szCs w:val="28"/>
        </w:rPr>
        <w:t>,</w:t>
      </w:r>
      <w:r w:rsidR="00111F22" w:rsidRPr="00281A24">
        <w:rPr>
          <w:rFonts w:cs="Times New Roman"/>
          <w:sz w:val="28"/>
          <w:szCs w:val="28"/>
        </w:rPr>
        <w:t xml:space="preserve"> si no lo hacéis, actuaremos como entendemos lo debemos hacer. No decimos que tengamos la razón, pero</w:t>
      </w:r>
      <w:r w:rsidR="00281A24">
        <w:rPr>
          <w:rFonts w:cs="Times New Roman"/>
          <w:sz w:val="28"/>
          <w:szCs w:val="28"/>
        </w:rPr>
        <w:t>, al menos queremos saber si con el m</w:t>
      </w:r>
      <w:r w:rsidR="00111F22" w:rsidRPr="00281A24">
        <w:rPr>
          <w:rFonts w:cs="Times New Roman"/>
          <w:sz w:val="28"/>
          <w:szCs w:val="28"/>
        </w:rPr>
        <w:t>ovimiento se puede salir del aburrido túnel de la desidia y de la impotencia.</w:t>
      </w:r>
    </w:p>
    <w:p w14:paraId="2DFF3ABE" w14:textId="77777777" w:rsidR="00111F22" w:rsidRPr="00281A24" w:rsidRDefault="00281A24" w:rsidP="00281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Queridos Concha, Manuel e Ignacio.</w:t>
      </w:r>
      <w:r w:rsidR="00111F22" w:rsidRPr="00281A24">
        <w:rPr>
          <w:rFonts w:cs="Times New Roman"/>
          <w:sz w:val="28"/>
          <w:szCs w:val="28"/>
        </w:rPr>
        <w:t xml:space="preserve"> Os pedimos actuación. Que nunca tengamos que decir esa frase de los cuarenta</w:t>
      </w:r>
      <w:r>
        <w:rPr>
          <w:rFonts w:cs="Times New Roman"/>
          <w:sz w:val="28"/>
          <w:szCs w:val="28"/>
        </w:rPr>
        <w:t>…Fue bonito mientras duró</w:t>
      </w:r>
      <w:r w:rsidR="00111F22" w:rsidRPr="00281A24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216E68" w:rsidRPr="00281A24">
        <w:rPr>
          <w:rFonts w:cs="Times New Roman"/>
          <w:sz w:val="28"/>
          <w:szCs w:val="28"/>
        </w:rPr>
        <w:t>Ayudadnos a conseguirlo. Nosotros</w:t>
      </w:r>
      <w:r>
        <w:rPr>
          <w:rFonts w:cs="Times New Roman"/>
          <w:sz w:val="28"/>
          <w:szCs w:val="28"/>
        </w:rPr>
        <w:t>,</w:t>
      </w:r>
      <w:r w:rsidR="00216E68" w:rsidRPr="00281A24">
        <w:rPr>
          <w:rFonts w:cs="Times New Roman"/>
          <w:sz w:val="28"/>
          <w:szCs w:val="28"/>
        </w:rPr>
        <w:t xml:space="preserve"> ya lo tenemos decidido.</w:t>
      </w:r>
    </w:p>
    <w:p w14:paraId="337D573A" w14:textId="77777777" w:rsidR="00216E68" w:rsidRDefault="00216E68" w:rsidP="00281A24">
      <w:pPr>
        <w:ind w:firstLine="708"/>
        <w:jc w:val="both"/>
        <w:rPr>
          <w:rFonts w:cs="Times New Roman"/>
          <w:sz w:val="28"/>
          <w:szCs w:val="28"/>
        </w:rPr>
      </w:pPr>
      <w:r w:rsidRPr="00281A24">
        <w:rPr>
          <w:rFonts w:cs="Times New Roman"/>
          <w:sz w:val="28"/>
          <w:szCs w:val="28"/>
        </w:rPr>
        <w:t>Abrazo fuerte.</w:t>
      </w:r>
    </w:p>
    <w:p w14:paraId="6A881B7E" w14:textId="77777777" w:rsidR="00281A24" w:rsidRDefault="00281A24" w:rsidP="00281A24">
      <w:pPr>
        <w:ind w:firstLine="708"/>
        <w:jc w:val="both"/>
        <w:rPr>
          <w:rFonts w:cs="Times New Roman"/>
          <w:sz w:val="28"/>
          <w:szCs w:val="28"/>
        </w:rPr>
      </w:pPr>
    </w:p>
    <w:p w14:paraId="02939F4C" w14:textId="77777777" w:rsidR="00281A24" w:rsidRDefault="00281A24" w:rsidP="00281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Raimundo Prado Bernabéu</w:t>
      </w:r>
    </w:p>
    <w:p w14:paraId="7452D703" w14:textId="77777777" w:rsidR="00281A24" w:rsidRPr="00281A24" w:rsidRDefault="00281A24" w:rsidP="00281A24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Portavoz Nacional de la Asociación Judicial Francisco de Vitoria</w:t>
      </w:r>
    </w:p>
    <w:p w14:paraId="290F74F8" w14:textId="77777777" w:rsidR="001744A6" w:rsidRPr="00281A24" w:rsidRDefault="001744A6" w:rsidP="00281A24">
      <w:pPr>
        <w:jc w:val="both"/>
        <w:rPr>
          <w:rFonts w:cs="Times New Roman"/>
          <w:sz w:val="28"/>
          <w:szCs w:val="28"/>
        </w:rPr>
      </w:pPr>
    </w:p>
    <w:sectPr w:rsidR="001744A6" w:rsidRPr="00281A24" w:rsidSect="00C403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13E9F" w14:textId="77777777" w:rsidR="004D3144" w:rsidRDefault="004D3144" w:rsidP="00231EE9">
      <w:pPr>
        <w:spacing w:after="0" w:line="240" w:lineRule="auto"/>
      </w:pPr>
      <w:r>
        <w:separator/>
      </w:r>
    </w:p>
  </w:endnote>
  <w:endnote w:type="continuationSeparator" w:id="0">
    <w:p w14:paraId="3527CF05" w14:textId="77777777" w:rsidR="004D3144" w:rsidRDefault="004D3144" w:rsidP="0023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E91D4" w14:textId="77777777" w:rsidR="004D3144" w:rsidRDefault="004D3144" w:rsidP="00231EE9">
      <w:pPr>
        <w:spacing w:after="0" w:line="240" w:lineRule="auto"/>
      </w:pPr>
      <w:r>
        <w:separator/>
      </w:r>
    </w:p>
  </w:footnote>
  <w:footnote w:type="continuationSeparator" w:id="0">
    <w:p w14:paraId="3377C103" w14:textId="77777777" w:rsidR="004D3144" w:rsidRDefault="004D3144" w:rsidP="0023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46C0E" w14:textId="77777777" w:rsidR="00231EE9" w:rsidRDefault="00231EE9" w:rsidP="00231EE9">
    <w:pPr>
      <w:pStyle w:val="Encabezado"/>
      <w:jc w:val="center"/>
    </w:pPr>
    <w:r>
      <w:rPr>
        <w:noProof/>
        <w:lang w:val="es-ES_tradnl" w:eastAsia="es-ES_tradnl"/>
      </w:rPr>
      <w:drawing>
        <wp:inline distT="0" distB="0" distL="0" distR="0" wp14:anchorId="7B9C1F4C" wp14:editId="2F6990A2">
          <wp:extent cx="1027381" cy="37572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AJFV3_lar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61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2410E" w14:textId="77777777" w:rsidR="00231EE9" w:rsidRDefault="00231E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4E"/>
    <w:rsid w:val="00081A99"/>
    <w:rsid w:val="00111F22"/>
    <w:rsid w:val="001744A6"/>
    <w:rsid w:val="00216E68"/>
    <w:rsid w:val="00231EE9"/>
    <w:rsid w:val="00241B4E"/>
    <w:rsid w:val="00281A24"/>
    <w:rsid w:val="00334894"/>
    <w:rsid w:val="004329BE"/>
    <w:rsid w:val="004C5AF3"/>
    <w:rsid w:val="004D3144"/>
    <w:rsid w:val="00A5406F"/>
    <w:rsid w:val="00C4033E"/>
    <w:rsid w:val="00C61138"/>
    <w:rsid w:val="00E2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86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03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EE9"/>
  </w:style>
  <w:style w:type="paragraph" w:styleId="Piedepgina">
    <w:name w:val="footer"/>
    <w:basedOn w:val="Normal"/>
    <w:link w:val="PiedepginaCar"/>
    <w:uiPriority w:val="99"/>
    <w:unhideWhenUsed/>
    <w:rsid w:val="0023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4499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Natalia Velilla Antolín</cp:lastModifiedBy>
  <cp:revision>2</cp:revision>
  <dcterms:created xsi:type="dcterms:W3CDTF">2018-01-30T22:47:00Z</dcterms:created>
  <dcterms:modified xsi:type="dcterms:W3CDTF">2018-01-30T22:47:00Z</dcterms:modified>
</cp:coreProperties>
</file>